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278C40" w14:textId="0ABFDAEC" w:rsidR="009A6503" w:rsidRDefault="009B1614" w:rsidP="004A3B7E">
      <w:pPr>
        <w:pStyle w:val="NormalWeb"/>
        <w:shd w:val="clear" w:color="auto" w:fill="FFFFFF"/>
        <w:spacing w:before="0" w:beforeAutospacing="0" w:after="0" w:afterAutospacing="0"/>
        <w:jc w:val="both"/>
        <w:textAlignment w:val="baseline"/>
        <w:rPr>
          <w:rStyle w:val="small-text"/>
          <w:rFonts w:ascii="Open Sans" w:eastAsiaTheme="majorEastAsia" w:hAnsi="Open Sans" w:cs="Open Sans"/>
          <w:color w:val="314D96"/>
          <w:sz w:val="23"/>
          <w:szCs w:val="23"/>
          <w:bdr w:val="none" w:sz="0" w:space="0" w:color="auto" w:frame="1"/>
        </w:rPr>
      </w:pPr>
      <w:r>
        <w:rPr>
          <w:rStyle w:val="small-text"/>
          <w:rFonts w:ascii="Open Sans" w:eastAsiaTheme="majorEastAsia" w:hAnsi="Open Sans" w:cs="Open Sans"/>
          <w:noProof/>
          <w:color w:val="314D96"/>
          <w:sz w:val="23"/>
          <w:szCs w:val="23"/>
          <w:bdr w:val="none" w:sz="0" w:space="0" w:color="auto" w:frame="1"/>
        </w:rPr>
        <w:drawing>
          <wp:inline distT="0" distB="0" distL="0" distR="0" wp14:anchorId="5F785ED6" wp14:editId="491D7936">
            <wp:extent cx="5715000" cy="5715000"/>
            <wp:effectExtent l="0" t="0" r="0" b="0"/>
            <wp:docPr id="140598507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571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A6503">
        <w:rPr>
          <w:rFonts w:ascii="Open Sans" w:eastAsiaTheme="majorEastAsia" w:hAnsi="Open Sans" w:cs="Open Sans"/>
          <w:noProof/>
          <w:color w:val="314D96"/>
          <w:sz w:val="23"/>
          <w:szCs w:val="23"/>
          <w:bdr w:val="none" w:sz="0" w:space="0" w:color="auto" w:frame="1"/>
          <w14:ligatures w14:val="standardContextual"/>
        </w:rPr>
        <w:drawing>
          <wp:inline distT="0" distB="0" distL="0" distR="0" wp14:anchorId="328D68D9" wp14:editId="7BE5F81C">
            <wp:extent cx="3924300" cy="1047750"/>
            <wp:effectExtent l="0" t="0" r="0" b="0"/>
            <wp:docPr id="1173776873" name="Picture 2" descr="A green and blue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3776873" name="Picture 2" descr="A green and blue logo&#10;&#10;Description automatically generated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24300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A6503">
        <w:rPr>
          <w:rFonts w:ascii="Open Sans" w:eastAsiaTheme="majorEastAsia" w:hAnsi="Open Sans" w:cs="Open Sans"/>
          <w:noProof/>
          <w:color w:val="314D96"/>
          <w:sz w:val="23"/>
          <w:szCs w:val="23"/>
          <w:bdr w:val="none" w:sz="0" w:space="0" w:color="auto" w:frame="1"/>
          <w14:ligatures w14:val="standardContextual"/>
        </w:rPr>
        <w:lastRenderedPageBreak/>
        <w:drawing>
          <wp:inline distT="0" distB="0" distL="0" distR="0" wp14:anchorId="71A09DD1" wp14:editId="28CE5350">
            <wp:extent cx="5731510" cy="4298950"/>
            <wp:effectExtent l="0" t="0" r="0" b="0"/>
            <wp:docPr id="2006791925" name="Picture 3" descr="A logo on a black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6791925" name="Picture 3" descr="A logo on a black background&#10;&#10;Description automatically generated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9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2445C7" w14:textId="77777777" w:rsidR="00CF663A" w:rsidRDefault="00CF663A" w:rsidP="004A3B7E">
      <w:pPr>
        <w:pStyle w:val="NormalWeb"/>
        <w:shd w:val="clear" w:color="auto" w:fill="FFFFFF"/>
        <w:spacing w:before="0" w:beforeAutospacing="0" w:after="0" w:afterAutospacing="0"/>
        <w:jc w:val="both"/>
        <w:textAlignment w:val="baseline"/>
        <w:rPr>
          <w:rStyle w:val="small-text"/>
          <w:rFonts w:ascii="Open Sans" w:eastAsiaTheme="majorEastAsia" w:hAnsi="Open Sans" w:cs="Open Sans"/>
          <w:color w:val="314D96"/>
          <w:sz w:val="23"/>
          <w:szCs w:val="23"/>
          <w:bdr w:val="none" w:sz="0" w:space="0" w:color="auto" w:frame="1"/>
        </w:rPr>
      </w:pPr>
    </w:p>
    <w:p w14:paraId="1070751B" w14:textId="6116C6BB" w:rsidR="004A3B7E" w:rsidRPr="009A6503" w:rsidRDefault="004A3B7E" w:rsidP="004A3B7E">
      <w:pPr>
        <w:pStyle w:val="NormalWeb"/>
        <w:shd w:val="clear" w:color="auto" w:fill="FFFFFF"/>
        <w:spacing w:before="0" w:beforeAutospacing="0" w:after="0" w:afterAutospacing="0"/>
        <w:jc w:val="both"/>
        <w:textAlignment w:val="baseline"/>
        <w:rPr>
          <w:rFonts w:ascii="Calibri" w:hAnsi="Calibri" w:cs="Calibri"/>
          <w:color w:val="314D96"/>
          <w:sz w:val="23"/>
          <w:szCs w:val="23"/>
        </w:rPr>
      </w:pPr>
      <w:r w:rsidRPr="009A6503">
        <w:rPr>
          <w:rStyle w:val="small-text"/>
          <w:rFonts w:ascii="Calibri" w:eastAsiaTheme="majorEastAsia" w:hAnsi="Calibri" w:cs="Calibri"/>
          <w:color w:val="314D96"/>
          <w:sz w:val="23"/>
          <w:szCs w:val="23"/>
          <w:bdr w:val="none" w:sz="0" w:space="0" w:color="auto" w:frame="1"/>
        </w:rPr>
        <w:t>Go Green Solar Group </w:t>
      </w:r>
      <w:r w:rsidR="00B6217C">
        <w:rPr>
          <w:rStyle w:val="small-text"/>
          <w:rFonts w:ascii="Calibri" w:eastAsiaTheme="majorEastAsia" w:hAnsi="Calibri" w:cs="Calibri"/>
          <w:color w:val="314D96"/>
          <w:sz w:val="23"/>
          <w:szCs w:val="23"/>
          <w:bdr w:val="none" w:sz="0" w:space="0" w:color="auto" w:frame="1"/>
        </w:rPr>
        <w:t xml:space="preserve">Ltd </w:t>
      </w:r>
      <w:r w:rsidRPr="009A6503">
        <w:rPr>
          <w:rFonts w:ascii="Calibri" w:hAnsi="Calibri" w:cs="Calibri"/>
          <w:color w:val="314D96"/>
          <w:sz w:val="23"/>
          <w:szCs w:val="23"/>
        </w:rPr>
        <w:t>specialise in providing high quality commercial solar energy systems. We work across a range of business sectors</w:t>
      </w:r>
      <w:r w:rsidR="00B6217C">
        <w:rPr>
          <w:rFonts w:ascii="Calibri" w:hAnsi="Calibri" w:cs="Calibri"/>
          <w:color w:val="314D96"/>
          <w:sz w:val="23"/>
          <w:szCs w:val="23"/>
        </w:rPr>
        <w:t xml:space="preserve"> including</w:t>
      </w:r>
      <w:r w:rsidRPr="009A6503">
        <w:rPr>
          <w:rFonts w:ascii="Calibri" w:hAnsi="Calibri" w:cs="Calibri"/>
          <w:color w:val="314D96"/>
          <w:sz w:val="23"/>
          <w:szCs w:val="23"/>
        </w:rPr>
        <w:t xml:space="preserve"> owner/operators, corporates, landlords, new builds and the public sector. </w:t>
      </w:r>
    </w:p>
    <w:p w14:paraId="7A108909" w14:textId="77777777" w:rsidR="009A6503" w:rsidRPr="009A6503" w:rsidRDefault="009A6503" w:rsidP="004A3B7E">
      <w:pPr>
        <w:pStyle w:val="NormalWeb"/>
        <w:shd w:val="clear" w:color="auto" w:fill="FFFFFF"/>
        <w:spacing w:before="0" w:beforeAutospacing="0" w:after="384" w:afterAutospacing="0"/>
        <w:jc w:val="both"/>
        <w:textAlignment w:val="baseline"/>
        <w:rPr>
          <w:rFonts w:ascii="Calibri" w:hAnsi="Calibri" w:cs="Calibri"/>
          <w:color w:val="314D96"/>
          <w:sz w:val="23"/>
          <w:szCs w:val="23"/>
        </w:rPr>
      </w:pPr>
    </w:p>
    <w:p w14:paraId="45494109" w14:textId="169BF504" w:rsidR="004A3B7E" w:rsidRPr="009A6503" w:rsidRDefault="009A6503" w:rsidP="004A3B7E">
      <w:pPr>
        <w:pStyle w:val="NormalWeb"/>
        <w:shd w:val="clear" w:color="auto" w:fill="FFFFFF"/>
        <w:spacing w:before="0" w:beforeAutospacing="0" w:after="384" w:afterAutospacing="0"/>
        <w:jc w:val="both"/>
        <w:textAlignment w:val="baseline"/>
        <w:rPr>
          <w:rFonts w:ascii="Calibri" w:hAnsi="Calibri" w:cs="Calibri"/>
          <w:color w:val="314D96"/>
          <w:sz w:val="23"/>
          <w:szCs w:val="23"/>
        </w:rPr>
      </w:pPr>
      <w:r w:rsidRPr="009A6503">
        <w:rPr>
          <w:rFonts w:ascii="Calibri" w:hAnsi="Calibri" w:cs="Calibri"/>
          <w:color w:val="314D96"/>
          <w:sz w:val="23"/>
          <w:szCs w:val="23"/>
        </w:rPr>
        <w:t>Go Green Solar</w:t>
      </w:r>
      <w:r w:rsidR="00B6217C">
        <w:rPr>
          <w:rFonts w:ascii="Calibri" w:hAnsi="Calibri" w:cs="Calibri"/>
          <w:color w:val="314D96"/>
          <w:sz w:val="23"/>
          <w:szCs w:val="23"/>
        </w:rPr>
        <w:t xml:space="preserve"> Group</w:t>
      </w:r>
      <w:r w:rsidR="004A3B7E" w:rsidRPr="009A6503">
        <w:rPr>
          <w:rFonts w:ascii="Calibri" w:hAnsi="Calibri" w:cs="Calibri"/>
          <w:color w:val="314D96"/>
          <w:sz w:val="23"/>
          <w:szCs w:val="23"/>
        </w:rPr>
        <w:t xml:space="preserve"> </w:t>
      </w:r>
      <w:r w:rsidR="00B6217C">
        <w:rPr>
          <w:rFonts w:ascii="Calibri" w:hAnsi="Calibri" w:cs="Calibri"/>
          <w:color w:val="314D96"/>
          <w:sz w:val="23"/>
          <w:szCs w:val="23"/>
        </w:rPr>
        <w:t xml:space="preserve">Ltd </w:t>
      </w:r>
      <w:r w:rsidR="004A3B7E" w:rsidRPr="009A6503">
        <w:rPr>
          <w:rFonts w:ascii="Calibri" w:hAnsi="Calibri" w:cs="Calibri"/>
          <w:color w:val="314D96"/>
          <w:sz w:val="23"/>
          <w:szCs w:val="23"/>
        </w:rPr>
        <w:t xml:space="preserve">deliver premium solar </w:t>
      </w:r>
      <w:r w:rsidRPr="009A6503">
        <w:rPr>
          <w:rFonts w:ascii="Calibri" w:hAnsi="Calibri" w:cs="Calibri"/>
          <w:color w:val="314D96"/>
          <w:sz w:val="23"/>
          <w:szCs w:val="23"/>
        </w:rPr>
        <w:t>PV</w:t>
      </w:r>
      <w:r w:rsidR="004A3B7E" w:rsidRPr="009A6503">
        <w:rPr>
          <w:rFonts w:ascii="Calibri" w:hAnsi="Calibri" w:cs="Calibri"/>
          <w:color w:val="314D96"/>
          <w:sz w:val="23"/>
          <w:szCs w:val="23"/>
        </w:rPr>
        <w:t xml:space="preserve"> energy systems allowing companies to control their electricity generation at substantially reduced costs</w:t>
      </w:r>
      <w:r w:rsidR="00B6217C">
        <w:rPr>
          <w:rFonts w:ascii="Calibri" w:hAnsi="Calibri" w:cs="Calibri"/>
          <w:color w:val="314D96"/>
          <w:sz w:val="23"/>
          <w:szCs w:val="23"/>
        </w:rPr>
        <w:t xml:space="preserve"> and</w:t>
      </w:r>
      <w:r w:rsidR="004A3B7E" w:rsidRPr="009A6503">
        <w:rPr>
          <w:rFonts w:ascii="Calibri" w:hAnsi="Calibri" w:cs="Calibri"/>
          <w:color w:val="314D96"/>
          <w:sz w:val="23"/>
          <w:szCs w:val="23"/>
        </w:rPr>
        <w:t xml:space="preserve"> deliver environmental benefits and increase their energy security.</w:t>
      </w:r>
    </w:p>
    <w:p w14:paraId="48223921" w14:textId="63279CB8" w:rsidR="000D2FEF" w:rsidRDefault="000D2FEF"/>
    <w:p w14:paraId="3982D46E" w14:textId="46C73420" w:rsidR="007F2EE2" w:rsidRDefault="007F2EE2" w:rsidP="007F2EE2"/>
    <w:p w14:paraId="78D3117A" w14:textId="568170E8" w:rsidR="00CD4C4C" w:rsidRDefault="00CD4C4C" w:rsidP="00CD4C4C"/>
    <w:p w14:paraId="7C08B51D" w14:textId="720FD0A9" w:rsidR="00CD4C4C" w:rsidRDefault="00CD4C4C" w:rsidP="00CD4C4C">
      <w:r w:rsidRPr="00CD4C4C">
        <w:rPr>
          <w:noProof/>
        </w:rPr>
        <w:lastRenderedPageBreak/>
        <w:drawing>
          <wp:inline distT="0" distB="0" distL="0" distR="0" wp14:anchorId="63C4E3F8" wp14:editId="0468E288">
            <wp:extent cx="5731510" cy="2752725"/>
            <wp:effectExtent l="0" t="0" r="2540" b="9525"/>
            <wp:docPr id="112774686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7746869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DD2C4F" w14:textId="27DE384B" w:rsidR="00CD4C4C" w:rsidRDefault="00CD4C4C" w:rsidP="00CD4C4C">
      <w:r w:rsidRPr="00CD4C4C">
        <w:rPr>
          <w:noProof/>
        </w:rPr>
        <w:drawing>
          <wp:inline distT="0" distB="0" distL="0" distR="0" wp14:anchorId="13224A60" wp14:editId="258BF009">
            <wp:extent cx="5725324" cy="3524742"/>
            <wp:effectExtent l="0" t="0" r="8890" b="0"/>
            <wp:docPr id="27391128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911284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25324" cy="3524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6D1458" w14:textId="28340CCF" w:rsidR="00CD4C4C" w:rsidRDefault="00CD4C4C" w:rsidP="00CD4C4C">
      <w:r w:rsidRPr="00CD4C4C">
        <w:rPr>
          <w:noProof/>
        </w:rPr>
        <w:lastRenderedPageBreak/>
        <w:drawing>
          <wp:inline distT="0" distB="0" distL="0" distR="0" wp14:anchorId="6FDC26CE" wp14:editId="6781421A">
            <wp:extent cx="5731510" cy="3429635"/>
            <wp:effectExtent l="0" t="0" r="2540" b="0"/>
            <wp:docPr id="149765048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7650489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42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E892B8" w14:textId="6F990434" w:rsidR="00CD4C4C" w:rsidRDefault="00CD4C4C" w:rsidP="00CD4C4C">
      <w:r w:rsidRPr="00CD4C4C">
        <w:rPr>
          <w:noProof/>
        </w:rPr>
        <w:drawing>
          <wp:inline distT="0" distB="0" distL="0" distR="0" wp14:anchorId="5C4331FB" wp14:editId="28AA3FB8">
            <wp:extent cx="5731510" cy="2225675"/>
            <wp:effectExtent l="0" t="0" r="2540" b="3175"/>
            <wp:docPr id="209887615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8876152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25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4D3A55" w14:textId="77777777" w:rsidR="00670531" w:rsidRDefault="00670531" w:rsidP="00670531"/>
    <w:p w14:paraId="6D1B60C0" w14:textId="77777777" w:rsidR="009A6503" w:rsidRDefault="009A6503" w:rsidP="00670531"/>
    <w:p w14:paraId="2A373334" w14:textId="77777777" w:rsidR="009A6503" w:rsidRDefault="009A6503" w:rsidP="00670531"/>
    <w:p w14:paraId="72AB7160" w14:textId="77777777" w:rsidR="009A6503" w:rsidRDefault="009A6503" w:rsidP="00670531"/>
    <w:p w14:paraId="6A48546D" w14:textId="77777777" w:rsidR="009A6503" w:rsidRDefault="009A6503" w:rsidP="00670531"/>
    <w:p w14:paraId="543C7F46" w14:textId="77777777" w:rsidR="009A6503" w:rsidRDefault="009A6503" w:rsidP="00670531"/>
    <w:p w14:paraId="784E3445" w14:textId="77777777" w:rsidR="009A6503" w:rsidRDefault="009A6503" w:rsidP="00670531"/>
    <w:p w14:paraId="65133129" w14:textId="77777777" w:rsidR="009A6503" w:rsidRDefault="009A6503" w:rsidP="00670531"/>
    <w:p w14:paraId="5A4F2DF7" w14:textId="77777777" w:rsidR="009A6503" w:rsidRDefault="009A6503" w:rsidP="00670531"/>
    <w:p w14:paraId="55796DCB" w14:textId="77777777" w:rsidR="009A6503" w:rsidRDefault="009A6503" w:rsidP="00670531"/>
    <w:p w14:paraId="72681CD7" w14:textId="77777777" w:rsidR="00B6217C" w:rsidRDefault="00B6217C" w:rsidP="00670531">
      <w:r>
        <w:lastRenderedPageBreak/>
        <w:t xml:space="preserve">Case Study: </w:t>
      </w:r>
    </w:p>
    <w:p w14:paraId="52F95CE2" w14:textId="449943F2" w:rsidR="00670531" w:rsidRDefault="00670531" w:rsidP="00670531">
      <w:r>
        <w:t xml:space="preserve">Chicken farm </w:t>
      </w:r>
      <w:r w:rsidR="009A6503">
        <w:t xml:space="preserve">Egg producing facility. North </w:t>
      </w:r>
      <w:r w:rsidR="00B6217C">
        <w:t>W</w:t>
      </w:r>
      <w:r w:rsidR="009A6503">
        <w:t xml:space="preserve">est. </w:t>
      </w:r>
    </w:p>
    <w:p w14:paraId="0C444852" w14:textId="77777777" w:rsidR="009A6503" w:rsidRDefault="009A6503" w:rsidP="00670531"/>
    <w:p w14:paraId="14BE70A0" w14:textId="185BFD82" w:rsidR="00670531" w:rsidRPr="009A6503" w:rsidRDefault="009A6503" w:rsidP="00670531">
      <w:pPr>
        <w:rPr>
          <w:b/>
          <w:bCs/>
        </w:rPr>
      </w:pPr>
      <w:r w:rsidRPr="009A6503">
        <w:rPr>
          <w:b/>
          <w:bCs/>
        </w:rPr>
        <w:t xml:space="preserve">Farm usage </w:t>
      </w:r>
    </w:p>
    <w:p w14:paraId="538D13D9" w14:textId="78136467" w:rsidR="00670531" w:rsidRDefault="00670531" w:rsidP="00670531">
      <w:r>
        <w:t xml:space="preserve">Total power used </w:t>
      </w:r>
      <w:r w:rsidR="000501DA">
        <w:t xml:space="preserve">on site </w:t>
      </w:r>
      <w:r>
        <w:t>264,990 kw per year</w:t>
      </w:r>
    </w:p>
    <w:p w14:paraId="5D3F722E" w14:textId="13F90735" w:rsidR="00670531" w:rsidRDefault="00670531" w:rsidP="00670531">
      <w:r>
        <w:t>Total cost of electricity £108,680</w:t>
      </w:r>
    </w:p>
    <w:p w14:paraId="7AD1F332" w14:textId="77777777" w:rsidR="009A6503" w:rsidRDefault="009A6503" w:rsidP="00670531"/>
    <w:p w14:paraId="46EAE57D" w14:textId="2CF4101B" w:rsidR="00670531" w:rsidRDefault="00670531" w:rsidP="00670531">
      <w:r>
        <w:t>Solar installed 224 kW system</w:t>
      </w:r>
    </w:p>
    <w:p w14:paraId="21F8749E" w14:textId="75C79FD3" w:rsidR="000501DA" w:rsidRDefault="000501DA" w:rsidP="00670531">
      <w:r>
        <w:t xml:space="preserve">448 X 500w panels </w:t>
      </w:r>
    </w:p>
    <w:p w14:paraId="12667DCB" w14:textId="4624FB73" w:rsidR="000501DA" w:rsidRPr="009B1614" w:rsidRDefault="00284D15" w:rsidP="00670531">
      <w:r w:rsidRPr="009B1614">
        <w:t>2</w:t>
      </w:r>
      <w:r w:rsidR="000501DA" w:rsidRPr="009B1614">
        <w:t xml:space="preserve"> X </w:t>
      </w:r>
      <w:r w:rsidRPr="009B1614">
        <w:t>80</w:t>
      </w:r>
      <w:r w:rsidR="000501DA" w:rsidRPr="009B1614">
        <w:t>kW Solis inverters</w:t>
      </w:r>
    </w:p>
    <w:p w14:paraId="68462D67" w14:textId="77777777" w:rsidR="000501DA" w:rsidRPr="009B1614" w:rsidRDefault="000501DA" w:rsidP="00670531">
      <w:r w:rsidRPr="009B1614">
        <w:t>Full remote managment system</w:t>
      </w:r>
    </w:p>
    <w:p w14:paraId="0D3DE356" w14:textId="77777777" w:rsidR="000501DA" w:rsidRPr="009B1614" w:rsidRDefault="000501DA" w:rsidP="00670531"/>
    <w:p w14:paraId="03FB27CC" w14:textId="55327EF8" w:rsidR="000501DA" w:rsidRPr="009B1614" w:rsidRDefault="000501DA" w:rsidP="00670531">
      <w:pPr>
        <w:rPr>
          <w:b/>
          <w:bCs/>
        </w:rPr>
      </w:pPr>
      <w:r w:rsidRPr="009B1614">
        <w:rPr>
          <w:b/>
          <w:bCs/>
        </w:rPr>
        <w:t xml:space="preserve">System production </w:t>
      </w:r>
    </w:p>
    <w:p w14:paraId="34FCC576" w14:textId="566DDE83" w:rsidR="000501DA" w:rsidRPr="000501DA" w:rsidRDefault="000501DA" w:rsidP="00670531">
      <w:r w:rsidRPr="000501DA">
        <w:t>Yearly saving of £66,457</w:t>
      </w:r>
    </w:p>
    <w:p w14:paraId="31587297" w14:textId="60852854" w:rsidR="000501DA" w:rsidRPr="000501DA" w:rsidRDefault="000501DA" w:rsidP="00670531">
      <w:r w:rsidRPr="000501DA">
        <w:t>Payback time 2.4 years</w:t>
      </w:r>
    </w:p>
    <w:p w14:paraId="28CA6FB5" w14:textId="4FFE25A0" w:rsidR="000501DA" w:rsidRPr="009B1614" w:rsidRDefault="000501DA" w:rsidP="00670531">
      <w:r w:rsidRPr="009B1614">
        <w:t xml:space="preserve">Bill offset 61.15% </w:t>
      </w:r>
    </w:p>
    <w:p w14:paraId="79842C1D" w14:textId="7102781D" w:rsidR="000501DA" w:rsidRPr="009B1614" w:rsidRDefault="000501DA" w:rsidP="00670531">
      <w:r w:rsidRPr="009B1614">
        <w:t>ROI 47.76%</w:t>
      </w:r>
    </w:p>
    <w:p w14:paraId="14A7871B" w14:textId="74882AFC" w:rsidR="000501DA" w:rsidRDefault="000501DA" w:rsidP="00670531">
      <w:r w:rsidRPr="000501DA">
        <w:t>Finance is available and p</w:t>
      </w:r>
      <w:r>
        <w:t>roject is cash positive in the first year.</w:t>
      </w:r>
    </w:p>
    <w:p w14:paraId="5DA62001" w14:textId="77777777" w:rsidR="000501DA" w:rsidRDefault="000501DA" w:rsidP="00670531"/>
    <w:p w14:paraId="6DB0F076" w14:textId="4CD5DC47" w:rsidR="000501DA" w:rsidRDefault="000501DA" w:rsidP="00670531">
      <w:r>
        <w:t xml:space="preserve">Project Management </w:t>
      </w:r>
    </w:p>
    <w:p w14:paraId="4BFE50CC" w14:textId="45F33613" w:rsidR="002F5799" w:rsidRDefault="00B6217C" w:rsidP="00670531">
      <w:r>
        <w:t>All</w:t>
      </w:r>
      <w:r w:rsidR="000501DA">
        <w:t xml:space="preserve"> </w:t>
      </w:r>
      <w:r w:rsidR="002F5799">
        <w:t>aspect</w:t>
      </w:r>
      <w:r>
        <w:t>s</w:t>
      </w:r>
      <w:r w:rsidR="002F5799">
        <w:t xml:space="preserve"> of work </w:t>
      </w:r>
      <w:r>
        <w:t>are</w:t>
      </w:r>
      <w:r w:rsidR="002F5799">
        <w:t xml:space="preserve"> undertaken in house by the Go Green Solar Team </w:t>
      </w:r>
      <w:r>
        <w:t>to include:</w:t>
      </w:r>
    </w:p>
    <w:p w14:paraId="0D0B1969" w14:textId="1EF9B2B0" w:rsidR="000501DA" w:rsidRDefault="002F5799" w:rsidP="002F5799">
      <w:pPr>
        <w:pStyle w:val="ListParagraph"/>
        <w:numPr>
          <w:ilvl w:val="0"/>
          <w:numId w:val="1"/>
        </w:numPr>
      </w:pPr>
      <w:r>
        <w:t>Design</w:t>
      </w:r>
    </w:p>
    <w:p w14:paraId="2B2815E5" w14:textId="1650AE4D" w:rsidR="002F5799" w:rsidRDefault="002F5799" w:rsidP="002F5799">
      <w:pPr>
        <w:pStyle w:val="ListParagraph"/>
        <w:numPr>
          <w:ilvl w:val="0"/>
          <w:numId w:val="1"/>
        </w:numPr>
      </w:pPr>
      <w:r>
        <w:t>Grid relations (DNO application)</w:t>
      </w:r>
    </w:p>
    <w:p w14:paraId="75EDDBBF" w14:textId="4E061621" w:rsidR="002F5799" w:rsidRDefault="002F5799" w:rsidP="002F5799">
      <w:pPr>
        <w:pStyle w:val="ListParagraph"/>
        <w:numPr>
          <w:ilvl w:val="0"/>
          <w:numId w:val="1"/>
        </w:numPr>
      </w:pPr>
      <w:r>
        <w:t>Project management</w:t>
      </w:r>
    </w:p>
    <w:p w14:paraId="7EE309AD" w14:textId="77777777" w:rsidR="009A6503" w:rsidRDefault="002F5799" w:rsidP="00F850C3">
      <w:pPr>
        <w:pStyle w:val="ListParagraph"/>
        <w:numPr>
          <w:ilvl w:val="0"/>
          <w:numId w:val="1"/>
        </w:numPr>
      </w:pPr>
      <w:r>
        <w:t>Scaffolding</w:t>
      </w:r>
    </w:p>
    <w:p w14:paraId="21C61BB2" w14:textId="6A7F3576" w:rsidR="009A6503" w:rsidRDefault="009A6503" w:rsidP="00F850C3">
      <w:pPr>
        <w:pStyle w:val="ListParagraph"/>
        <w:numPr>
          <w:ilvl w:val="0"/>
          <w:numId w:val="1"/>
        </w:numPr>
      </w:pPr>
      <w:r>
        <w:t>After sales care</w:t>
      </w:r>
    </w:p>
    <w:p w14:paraId="01E622F6" w14:textId="103939F7" w:rsidR="008A372F" w:rsidRDefault="008A372F" w:rsidP="008A372F">
      <w:r>
        <w:t>Get Your free feasibility study by contacting 01524 965050</w:t>
      </w:r>
    </w:p>
    <w:p w14:paraId="619B900D" w14:textId="7201F416" w:rsidR="008A372F" w:rsidRDefault="008A372F" w:rsidP="008A372F">
      <w:pPr>
        <w:rPr>
          <w:rFonts w:eastAsiaTheme="minorEastAsia"/>
          <w:noProof/>
          <w:color w:val="000000"/>
          <w:kern w:val="0"/>
          <w:lang w:eastAsia="en-GB"/>
          <w14:ligatures w14:val="none"/>
        </w:rPr>
      </w:pPr>
      <w:r>
        <w:t xml:space="preserve">Or </w:t>
      </w:r>
      <w:hyperlink r:id="rId15" w:history="1">
        <w:r>
          <w:rPr>
            <w:rStyle w:val="Hyperlink"/>
            <w:rFonts w:eastAsiaTheme="minorEastAsia"/>
            <w:noProof/>
            <w:color w:val="0563C1"/>
            <w:kern w:val="0"/>
            <w:lang w:val="nl-NL" w:eastAsia="en-GB"/>
            <w14:ligatures w14:val="none"/>
          </w:rPr>
          <w:t>enquiries@gogreensolargroup.co.uk</w:t>
        </w:r>
      </w:hyperlink>
    </w:p>
    <w:p w14:paraId="1B287B65" w14:textId="4DC2171C" w:rsidR="008A372F" w:rsidRPr="008A372F" w:rsidRDefault="008A372F" w:rsidP="008A372F">
      <w:r w:rsidRPr="008A372F">
        <w:rPr>
          <w:rFonts w:eastAsiaTheme="minorEastAsia"/>
          <w:noProof/>
          <w:color w:val="000000"/>
          <w:kern w:val="0"/>
          <w:lang w:eastAsia="en-GB"/>
          <w14:ligatures w14:val="none"/>
        </w:rPr>
        <w:t>Website</w:t>
      </w:r>
      <w:r w:rsidR="004E41BE">
        <w:rPr>
          <w:rFonts w:eastAsiaTheme="minorEastAsia"/>
          <w:noProof/>
          <w:color w:val="000000"/>
          <w:kern w:val="0"/>
          <w:lang w:eastAsia="en-GB"/>
          <w14:ligatures w14:val="none"/>
        </w:rPr>
        <w:t>:</w:t>
      </w:r>
      <w:r w:rsidRPr="008A372F">
        <w:rPr>
          <w:rFonts w:eastAsiaTheme="minorEastAsia"/>
          <w:noProof/>
          <w:color w:val="000000"/>
          <w:kern w:val="0"/>
          <w:lang w:eastAsia="en-GB"/>
          <w14:ligatures w14:val="none"/>
        </w:rPr>
        <w:t xml:space="preserve"> www.gogreen</w:t>
      </w:r>
      <w:r>
        <w:rPr>
          <w:rFonts w:eastAsiaTheme="minorEastAsia"/>
          <w:noProof/>
          <w:color w:val="000000"/>
          <w:kern w:val="0"/>
          <w:lang w:eastAsia="en-GB"/>
          <w14:ligatures w14:val="none"/>
        </w:rPr>
        <w:t>solargroup.co.uk</w:t>
      </w:r>
    </w:p>
    <w:p w14:paraId="5DA633C0" w14:textId="48AA75AC" w:rsidR="00670531" w:rsidRPr="008A372F" w:rsidRDefault="002F5799" w:rsidP="00CF663A">
      <w:r>
        <w:rPr>
          <w:noProof/>
        </w:rPr>
        <w:lastRenderedPageBreak/>
        <w:drawing>
          <wp:anchor distT="0" distB="0" distL="114300" distR="114300" simplePos="0" relativeHeight="251658240" behindDoc="1" locked="0" layoutInCell="1" allowOverlap="1" wp14:anchorId="56DD6B39" wp14:editId="57942C93">
            <wp:simplePos x="0" y="0"/>
            <wp:positionH relativeFrom="column">
              <wp:posOffset>99060</wp:posOffset>
            </wp:positionH>
            <wp:positionV relativeFrom="paragraph">
              <wp:posOffset>220345</wp:posOffset>
            </wp:positionV>
            <wp:extent cx="5722620" cy="5288280"/>
            <wp:effectExtent l="0" t="0" r="0" b="7620"/>
            <wp:wrapTight wrapText="bothSides">
              <wp:wrapPolygon edited="0">
                <wp:start x="0" y="0"/>
                <wp:lineTo x="0" y="21553"/>
                <wp:lineTo x="21499" y="21553"/>
                <wp:lineTo x="21499" y="0"/>
                <wp:lineTo x="0" y="0"/>
              </wp:wrapPolygon>
            </wp:wrapTight>
            <wp:docPr id="123991737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2620" cy="5288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5B9F1F2" w14:textId="56D3D5F9" w:rsidR="00284D15" w:rsidRPr="008A372F" w:rsidRDefault="00284D15" w:rsidP="002F5799">
      <w:pPr>
        <w:pStyle w:val="ListParagraph"/>
        <w:ind w:left="768"/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3BCE4D7E" wp14:editId="6A80FFFC">
            <wp:simplePos x="0" y="0"/>
            <wp:positionH relativeFrom="column">
              <wp:posOffset>120518</wp:posOffset>
            </wp:positionH>
            <wp:positionV relativeFrom="paragraph">
              <wp:posOffset>5292083</wp:posOffset>
            </wp:positionV>
            <wp:extent cx="5722620" cy="4290695"/>
            <wp:effectExtent l="0" t="0" r="0" b="0"/>
            <wp:wrapNone/>
            <wp:docPr id="93681510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2620" cy="4290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3BEFF8F" w14:textId="4E234E18" w:rsidR="00284D15" w:rsidRPr="008A372F" w:rsidRDefault="00284D15" w:rsidP="002F5799">
      <w:pPr>
        <w:pStyle w:val="ListParagraph"/>
        <w:ind w:left="768"/>
      </w:pPr>
    </w:p>
    <w:p w14:paraId="1361C20A" w14:textId="5D18A972" w:rsidR="00284D15" w:rsidRPr="008A372F" w:rsidRDefault="00284D15" w:rsidP="002F5799">
      <w:pPr>
        <w:pStyle w:val="ListParagraph"/>
        <w:ind w:left="768"/>
      </w:pPr>
    </w:p>
    <w:p w14:paraId="2C0365A4" w14:textId="1EB5B444" w:rsidR="00284D15" w:rsidRPr="008A372F" w:rsidRDefault="00284D15" w:rsidP="002F5799">
      <w:pPr>
        <w:pStyle w:val="ListParagraph"/>
        <w:ind w:left="768"/>
      </w:pPr>
    </w:p>
    <w:p w14:paraId="6D0E2F5B" w14:textId="701B553F" w:rsidR="00284D15" w:rsidRPr="008A372F" w:rsidRDefault="00284D15" w:rsidP="002F5799">
      <w:pPr>
        <w:pStyle w:val="ListParagraph"/>
        <w:ind w:left="768"/>
      </w:pPr>
    </w:p>
    <w:p w14:paraId="1114025E" w14:textId="77777777" w:rsidR="00284D15" w:rsidRPr="008A372F" w:rsidRDefault="00284D15" w:rsidP="002F5799">
      <w:pPr>
        <w:pStyle w:val="ListParagraph"/>
        <w:ind w:left="768"/>
      </w:pPr>
    </w:p>
    <w:p w14:paraId="1A277FD3" w14:textId="6A778B06" w:rsidR="00284D15" w:rsidRPr="008A372F" w:rsidRDefault="00284D15" w:rsidP="002F5799">
      <w:pPr>
        <w:pStyle w:val="ListParagraph"/>
        <w:ind w:left="768"/>
      </w:pPr>
    </w:p>
    <w:p w14:paraId="04170265" w14:textId="1660DE20" w:rsidR="00284D15" w:rsidRPr="008A372F" w:rsidRDefault="00284D15" w:rsidP="002F5799">
      <w:pPr>
        <w:pStyle w:val="ListParagraph"/>
        <w:ind w:left="768"/>
      </w:pPr>
    </w:p>
    <w:p w14:paraId="43C132D9" w14:textId="7A6D89CE" w:rsidR="00284D15" w:rsidRPr="008A372F" w:rsidRDefault="00284D15" w:rsidP="002F5799">
      <w:pPr>
        <w:pStyle w:val="ListParagraph"/>
        <w:ind w:left="768"/>
      </w:pPr>
    </w:p>
    <w:p w14:paraId="5A5549F7" w14:textId="77777777" w:rsidR="00284D15" w:rsidRPr="008A372F" w:rsidRDefault="00284D15" w:rsidP="002F5799">
      <w:pPr>
        <w:pStyle w:val="ListParagraph"/>
        <w:ind w:left="768"/>
      </w:pPr>
    </w:p>
    <w:p w14:paraId="427B3813" w14:textId="6CE2A295" w:rsidR="00284D15" w:rsidRPr="008A372F" w:rsidRDefault="00284D15" w:rsidP="002F5799">
      <w:pPr>
        <w:pStyle w:val="ListParagraph"/>
        <w:ind w:left="768"/>
      </w:pPr>
    </w:p>
    <w:p w14:paraId="38E9BAFA" w14:textId="745CCE96" w:rsidR="00284D15" w:rsidRPr="008A372F" w:rsidRDefault="00284D15" w:rsidP="002F5799">
      <w:pPr>
        <w:pStyle w:val="ListParagraph"/>
        <w:ind w:left="768"/>
      </w:pPr>
    </w:p>
    <w:p w14:paraId="79B1CD16" w14:textId="4A6FCDD1" w:rsidR="00284D15" w:rsidRPr="008A372F" w:rsidRDefault="00284D15" w:rsidP="002F5799">
      <w:pPr>
        <w:pStyle w:val="ListParagraph"/>
        <w:ind w:left="768"/>
      </w:pPr>
    </w:p>
    <w:p w14:paraId="1F911D09" w14:textId="4588FFDD" w:rsidR="00284D15" w:rsidRPr="008A372F" w:rsidRDefault="00284D15" w:rsidP="002F5799">
      <w:pPr>
        <w:pStyle w:val="ListParagraph"/>
        <w:ind w:left="768"/>
      </w:pPr>
    </w:p>
    <w:p w14:paraId="1316F58E" w14:textId="55A71912" w:rsidR="00284D15" w:rsidRPr="008A372F" w:rsidRDefault="00284D15" w:rsidP="002F5799">
      <w:pPr>
        <w:pStyle w:val="ListParagraph"/>
        <w:ind w:left="768"/>
      </w:pPr>
    </w:p>
    <w:p w14:paraId="3BECEADB" w14:textId="6B919236" w:rsidR="00284D15" w:rsidRPr="008A372F" w:rsidRDefault="00284D15" w:rsidP="002F5799">
      <w:pPr>
        <w:pStyle w:val="ListParagraph"/>
        <w:ind w:left="768"/>
      </w:pPr>
    </w:p>
    <w:p w14:paraId="4E81AC3A" w14:textId="12EB6E7C" w:rsidR="00284D15" w:rsidRPr="008A372F" w:rsidRDefault="00284D15" w:rsidP="002F5799">
      <w:pPr>
        <w:pStyle w:val="ListParagraph"/>
        <w:ind w:left="768"/>
      </w:pPr>
    </w:p>
    <w:p w14:paraId="22E4A9DC" w14:textId="0FF5035D" w:rsidR="00B6217C" w:rsidRDefault="00B6217C" w:rsidP="002F5799">
      <w:pPr>
        <w:pStyle w:val="ListParagraph"/>
        <w:ind w:left="768"/>
      </w:pPr>
      <w:r>
        <w:lastRenderedPageBreak/>
        <w:t xml:space="preserve">Accreditations </w:t>
      </w:r>
    </w:p>
    <w:p w14:paraId="11E10E05" w14:textId="77777777" w:rsidR="00B6217C" w:rsidRDefault="00B6217C" w:rsidP="002F5799">
      <w:pPr>
        <w:pStyle w:val="ListParagraph"/>
        <w:ind w:left="768"/>
      </w:pPr>
    </w:p>
    <w:p w14:paraId="11E5CA9C" w14:textId="77777777" w:rsidR="00B6217C" w:rsidRDefault="00B6217C" w:rsidP="002F5799">
      <w:pPr>
        <w:pStyle w:val="ListParagraph"/>
        <w:ind w:left="768"/>
      </w:pPr>
    </w:p>
    <w:p w14:paraId="56E67A5A" w14:textId="01E38EB1" w:rsidR="00284D15" w:rsidRDefault="00CF663A" w:rsidP="002F5799">
      <w:pPr>
        <w:pStyle w:val="ListParagraph"/>
        <w:ind w:left="768"/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0535191D" wp14:editId="2A6EBAF0">
            <wp:simplePos x="0" y="0"/>
            <wp:positionH relativeFrom="column">
              <wp:posOffset>974208</wp:posOffset>
            </wp:positionH>
            <wp:positionV relativeFrom="paragraph">
              <wp:posOffset>607</wp:posOffset>
            </wp:positionV>
            <wp:extent cx="2207260" cy="2205355"/>
            <wp:effectExtent l="0" t="0" r="2540" b="4445"/>
            <wp:wrapThrough wrapText="bothSides">
              <wp:wrapPolygon edited="0">
                <wp:start x="0" y="0"/>
                <wp:lineTo x="0" y="21457"/>
                <wp:lineTo x="21438" y="21457"/>
                <wp:lineTo x="21438" y="0"/>
                <wp:lineTo x="0" y="0"/>
              </wp:wrapPolygon>
            </wp:wrapThrough>
            <wp:docPr id="764400031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7260" cy="2205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7448D02" w14:textId="1C6D18D2" w:rsidR="00284D15" w:rsidRDefault="00CF663A" w:rsidP="002F5799">
      <w:pPr>
        <w:pStyle w:val="ListParagraph"/>
        <w:ind w:left="768"/>
      </w:pPr>
      <w:r>
        <w:rPr>
          <w:noProof/>
        </w:rPr>
        <w:drawing>
          <wp:anchor distT="0" distB="0" distL="114300" distR="114300" simplePos="0" relativeHeight="251663360" behindDoc="1" locked="0" layoutInCell="1" allowOverlap="1" wp14:anchorId="18E74BB7" wp14:editId="7D3E3C17">
            <wp:simplePos x="0" y="0"/>
            <wp:positionH relativeFrom="column">
              <wp:posOffset>3666811</wp:posOffset>
            </wp:positionH>
            <wp:positionV relativeFrom="paragraph">
              <wp:posOffset>448694</wp:posOffset>
            </wp:positionV>
            <wp:extent cx="1685925" cy="2597150"/>
            <wp:effectExtent l="0" t="0" r="9525" b="0"/>
            <wp:wrapTight wrapText="bothSides">
              <wp:wrapPolygon edited="0">
                <wp:start x="0" y="0"/>
                <wp:lineTo x="0" y="21389"/>
                <wp:lineTo x="21478" y="21389"/>
                <wp:lineTo x="21478" y="0"/>
                <wp:lineTo x="0" y="0"/>
              </wp:wrapPolygon>
            </wp:wrapTight>
            <wp:docPr id="1794161003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259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1312" behindDoc="1" locked="0" layoutInCell="1" allowOverlap="1" wp14:anchorId="70F97C99" wp14:editId="2E0F7E92">
            <wp:simplePos x="0" y="0"/>
            <wp:positionH relativeFrom="column">
              <wp:posOffset>672563</wp:posOffset>
            </wp:positionH>
            <wp:positionV relativeFrom="paragraph">
              <wp:posOffset>3553370</wp:posOffset>
            </wp:positionV>
            <wp:extent cx="2461260" cy="520700"/>
            <wp:effectExtent l="0" t="0" r="0" b="0"/>
            <wp:wrapTight wrapText="bothSides">
              <wp:wrapPolygon edited="0">
                <wp:start x="1337" y="0"/>
                <wp:lineTo x="0" y="3951"/>
                <wp:lineTo x="0" y="18176"/>
                <wp:lineTo x="1337" y="20546"/>
                <wp:lineTo x="4180" y="20546"/>
                <wp:lineTo x="21399" y="18966"/>
                <wp:lineTo x="21399" y="2371"/>
                <wp:lineTo x="4180" y="0"/>
                <wp:lineTo x="1337" y="0"/>
              </wp:wrapPolygon>
            </wp:wrapTight>
            <wp:docPr id="980985983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1260" cy="52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6900E51" w14:textId="376EBB2D" w:rsidR="00284D15" w:rsidRDefault="00284D15" w:rsidP="002F5799">
      <w:pPr>
        <w:pStyle w:val="ListParagraph"/>
        <w:ind w:left="768"/>
      </w:pPr>
    </w:p>
    <w:p w14:paraId="3727E30E" w14:textId="2133E002" w:rsidR="00284D15" w:rsidRDefault="00284D15" w:rsidP="002F5799">
      <w:pPr>
        <w:pStyle w:val="ListParagraph"/>
        <w:ind w:left="768"/>
      </w:pPr>
    </w:p>
    <w:p w14:paraId="44DD017F" w14:textId="112437FF" w:rsidR="00284D15" w:rsidRDefault="00284D15" w:rsidP="002F5799">
      <w:pPr>
        <w:pStyle w:val="ListParagraph"/>
        <w:ind w:left="768"/>
      </w:pPr>
    </w:p>
    <w:p w14:paraId="28FD2AB0" w14:textId="7F126529" w:rsidR="00284D15" w:rsidRDefault="00284D15" w:rsidP="002F5799">
      <w:pPr>
        <w:pStyle w:val="ListParagraph"/>
        <w:ind w:left="768"/>
      </w:pPr>
    </w:p>
    <w:p w14:paraId="343E7A48" w14:textId="2CE9CA17" w:rsidR="00284D15" w:rsidRDefault="00284D15" w:rsidP="002F5799">
      <w:pPr>
        <w:pStyle w:val="ListParagraph"/>
        <w:ind w:left="768"/>
      </w:pPr>
    </w:p>
    <w:p w14:paraId="1A7E71C7" w14:textId="6CFA5719" w:rsidR="00284D15" w:rsidRDefault="00B6217C" w:rsidP="002F5799">
      <w:pPr>
        <w:pStyle w:val="ListParagraph"/>
        <w:ind w:left="768"/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1A1B8BDD" wp14:editId="4D4D7D91">
            <wp:simplePos x="0" y="0"/>
            <wp:positionH relativeFrom="column">
              <wp:posOffset>2455154</wp:posOffset>
            </wp:positionH>
            <wp:positionV relativeFrom="paragraph">
              <wp:posOffset>3494251</wp:posOffset>
            </wp:positionV>
            <wp:extent cx="2578100" cy="868680"/>
            <wp:effectExtent l="0" t="0" r="0" b="7620"/>
            <wp:wrapThrough wrapText="bothSides">
              <wp:wrapPolygon edited="0">
                <wp:start x="0" y="0"/>
                <wp:lineTo x="0" y="21316"/>
                <wp:lineTo x="21387" y="21316"/>
                <wp:lineTo x="21387" y="0"/>
                <wp:lineTo x="0" y="0"/>
              </wp:wrapPolygon>
            </wp:wrapThrough>
            <wp:docPr id="984609354" name="Picture 9" descr="A blue and white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4609354" name="Picture 9" descr="A blue and white logo&#10;&#10;Description automatically generated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8100" cy="868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A2DC3D8" w14:textId="77777777" w:rsidR="00B6217C" w:rsidRPr="00B6217C" w:rsidRDefault="00B6217C" w:rsidP="00B6217C"/>
    <w:p w14:paraId="2339ECB4" w14:textId="77777777" w:rsidR="00B6217C" w:rsidRPr="00B6217C" w:rsidRDefault="00B6217C" w:rsidP="00B6217C"/>
    <w:p w14:paraId="5E0944F9" w14:textId="77777777" w:rsidR="00B6217C" w:rsidRPr="00B6217C" w:rsidRDefault="00B6217C" w:rsidP="00B6217C"/>
    <w:p w14:paraId="56A62E10" w14:textId="77777777" w:rsidR="00B6217C" w:rsidRPr="00B6217C" w:rsidRDefault="00B6217C" w:rsidP="00B6217C"/>
    <w:p w14:paraId="4070B733" w14:textId="77777777" w:rsidR="00B6217C" w:rsidRPr="00B6217C" w:rsidRDefault="00B6217C" w:rsidP="00B6217C"/>
    <w:p w14:paraId="52B93564" w14:textId="77777777" w:rsidR="00B6217C" w:rsidRPr="00B6217C" w:rsidRDefault="00B6217C" w:rsidP="00B6217C"/>
    <w:p w14:paraId="52CA03E9" w14:textId="77777777" w:rsidR="00B6217C" w:rsidRPr="00B6217C" w:rsidRDefault="00B6217C" w:rsidP="00B6217C"/>
    <w:p w14:paraId="74D230CD" w14:textId="77777777" w:rsidR="00B6217C" w:rsidRPr="00B6217C" w:rsidRDefault="00B6217C" w:rsidP="00B6217C"/>
    <w:p w14:paraId="2D464CCE" w14:textId="77777777" w:rsidR="00B6217C" w:rsidRPr="00B6217C" w:rsidRDefault="00B6217C" w:rsidP="00B6217C"/>
    <w:p w14:paraId="19C68F24" w14:textId="77777777" w:rsidR="00B6217C" w:rsidRPr="00B6217C" w:rsidRDefault="00B6217C" w:rsidP="00B6217C"/>
    <w:p w14:paraId="2608D4E6" w14:textId="77777777" w:rsidR="00B6217C" w:rsidRPr="00B6217C" w:rsidRDefault="00B6217C" w:rsidP="00B6217C"/>
    <w:p w14:paraId="0A248AA6" w14:textId="77777777" w:rsidR="00B6217C" w:rsidRPr="00B6217C" w:rsidRDefault="00B6217C" w:rsidP="00B6217C"/>
    <w:p w14:paraId="739FBB08" w14:textId="77777777" w:rsidR="00B6217C" w:rsidRPr="00B6217C" w:rsidRDefault="00B6217C" w:rsidP="00B6217C"/>
    <w:p w14:paraId="421F8221" w14:textId="77777777" w:rsidR="00B6217C" w:rsidRPr="00B6217C" w:rsidRDefault="00B6217C" w:rsidP="00B6217C"/>
    <w:p w14:paraId="41E97743" w14:textId="77777777" w:rsidR="00B6217C" w:rsidRDefault="00B6217C" w:rsidP="00B6217C"/>
    <w:p w14:paraId="4062C27E" w14:textId="27CC34A4" w:rsidR="00B6217C" w:rsidRDefault="00B6217C" w:rsidP="00B6217C">
      <w:pPr>
        <w:tabs>
          <w:tab w:val="left" w:pos="7999"/>
        </w:tabs>
      </w:pPr>
      <w:r>
        <w:tab/>
      </w:r>
    </w:p>
    <w:p w14:paraId="504F2D90" w14:textId="77777777" w:rsidR="00B6217C" w:rsidRDefault="00B6217C" w:rsidP="00B6217C">
      <w:pPr>
        <w:tabs>
          <w:tab w:val="left" w:pos="7999"/>
        </w:tabs>
      </w:pPr>
    </w:p>
    <w:p w14:paraId="2B934F14" w14:textId="77777777" w:rsidR="00B6217C" w:rsidRPr="00B6217C" w:rsidRDefault="00B6217C" w:rsidP="00B6217C">
      <w:pPr>
        <w:tabs>
          <w:tab w:val="left" w:pos="7999"/>
        </w:tabs>
      </w:pPr>
    </w:p>
    <w:sectPr w:rsidR="00B6217C" w:rsidRPr="00B6217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78927B" w14:textId="77777777" w:rsidR="00491BBD" w:rsidRDefault="00491BBD" w:rsidP="00284D15">
      <w:pPr>
        <w:spacing w:after="0" w:line="240" w:lineRule="auto"/>
      </w:pPr>
      <w:r>
        <w:separator/>
      </w:r>
    </w:p>
  </w:endnote>
  <w:endnote w:type="continuationSeparator" w:id="0">
    <w:p w14:paraId="185B81A1" w14:textId="77777777" w:rsidR="00491BBD" w:rsidRDefault="00491BBD" w:rsidP="00284D1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57FC33" w14:textId="77777777" w:rsidR="00491BBD" w:rsidRDefault="00491BBD" w:rsidP="00284D15">
      <w:pPr>
        <w:spacing w:after="0" w:line="240" w:lineRule="auto"/>
      </w:pPr>
      <w:r>
        <w:separator/>
      </w:r>
    </w:p>
  </w:footnote>
  <w:footnote w:type="continuationSeparator" w:id="0">
    <w:p w14:paraId="758CA7E1" w14:textId="77777777" w:rsidR="00491BBD" w:rsidRDefault="00491BBD" w:rsidP="00284D1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184F9E"/>
    <w:multiLevelType w:val="hybridMultilevel"/>
    <w:tmpl w:val="3CB20232"/>
    <w:lvl w:ilvl="0" w:tplc="08090001">
      <w:start w:val="1"/>
      <w:numFmt w:val="bullet"/>
      <w:lvlText w:val=""/>
      <w:lvlJc w:val="left"/>
      <w:pPr>
        <w:ind w:left="768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num w:numId="1" w16cid:durableId="3932357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2EE2"/>
    <w:rsid w:val="000501DA"/>
    <w:rsid w:val="000D2FEF"/>
    <w:rsid w:val="00284D15"/>
    <w:rsid w:val="002E7CBA"/>
    <w:rsid w:val="002F5799"/>
    <w:rsid w:val="00491BBD"/>
    <w:rsid w:val="004A3B7E"/>
    <w:rsid w:val="004E41BE"/>
    <w:rsid w:val="00505089"/>
    <w:rsid w:val="00670531"/>
    <w:rsid w:val="00740D37"/>
    <w:rsid w:val="007F2EE2"/>
    <w:rsid w:val="008A372F"/>
    <w:rsid w:val="009A6503"/>
    <w:rsid w:val="009B1614"/>
    <w:rsid w:val="00B6217C"/>
    <w:rsid w:val="00CD4C4C"/>
    <w:rsid w:val="00CF66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B79D21F"/>
  <w15:chartTrackingRefBased/>
  <w15:docId w15:val="{043CA867-C860-4BBF-A3F9-9DC60B3643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7F2EE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7F2EE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F2EE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F2EE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F2EE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F2EE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F2EE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F2EE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F2EE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F2EE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7F2EE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F2EE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F2EE2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F2EE2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F2EE2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F2EE2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F2EE2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F2EE2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F2EE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F2EE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F2EE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F2EE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F2EE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F2EE2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F2EE2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F2EE2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F2EE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F2EE2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F2EE2"/>
    <w:rPr>
      <w:b/>
      <w:bCs/>
      <w:smallCaps/>
      <w:color w:val="0F4761" w:themeColor="accent1" w:themeShade="BF"/>
      <w:spacing w:val="5"/>
    </w:rPr>
  </w:style>
  <w:style w:type="paragraph" w:styleId="NormalWeb">
    <w:name w:val="Normal (Web)"/>
    <w:basedOn w:val="Normal"/>
    <w:uiPriority w:val="99"/>
    <w:semiHidden/>
    <w:unhideWhenUsed/>
    <w:rsid w:val="004A3B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GB"/>
      <w14:ligatures w14:val="none"/>
    </w:rPr>
  </w:style>
  <w:style w:type="character" w:customStyle="1" w:styleId="small-text">
    <w:name w:val="small-text"/>
    <w:basedOn w:val="DefaultParagraphFont"/>
    <w:rsid w:val="004A3B7E"/>
  </w:style>
  <w:style w:type="paragraph" w:styleId="Header">
    <w:name w:val="header"/>
    <w:basedOn w:val="Normal"/>
    <w:link w:val="HeaderChar"/>
    <w:uiPriority w:val="99"/>
    <w:unhideWhenUsed/>
    <w:rsid w:val="00284D1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84D15"/>
  </w:style>
  <w:style w:type="paragraph" w:styleId="Footer">
    <w:name w:val="footer"/>
    <w:basedOn w:val="Normal"/>
    <w:link w:val="FooterChar"/>
    <w:uiPriority w:val="99"/>
    <w:unhideWhenUsed/>
    <w:rsid w:val="00284D1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84D15"/>
  </w:style>
  <w:style w:type="character" w:styleId="Hyperlink">
    <w:name w:val="Hyperlink"/>
    <w:basedOn w:val="DefaultParagraphFont"/>
    <w:uiPriority w:val="99"/>
    <w:unhideWhenUsed/>
    <w:rsid w:val="008A372F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A372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9940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yperlink" Target="mailto:enquiries@gogreensolargroup.co.uk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38103F2-29CC-4DFB-BE34-614B5F1915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202</Words>
  <Characters>1152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Richard Hodgson</dc:creator>
  <cp:keywords/>
  <dc:description/>
  <cp:lastModifiedBy>Richard Hodgson</cp:lastModifiedBy>
  <cp:revision>2</cp:revision>
  <dcterms:created xsi:type="dcterms:W3CDTF">2024-01-16T13:56:00Z</dcterms:created>
  <dcterms:modified xsi:type="dcterms:W3CDTF">2024-01-24T14:21:00Z</dcterms:modified>
</cp:coreProperties>
</file>